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5C7" w:rsidRPr="00452DBE" w:rsidRDefault="00E165C7" w:rsidP="00E165C7">
      <w:pPr>
        <w:pStyle w:val="a6"/>
        <w:spacing w:after="0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  <w:bookmarkStart w:id="0" w:name="_Hlk52789998"/>
      <w:bookmarkStart w:id="1" w:name="_GoBack"/>
      <w:r w:rsidRPr="00452DBE">
        <w:rPr>
          <w:b/>
          <w:color w:val="000000" w:themeColor="text1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E165C7" w:rsidRPr="00452DBE" w:rsidRDefault="00EE462A" w:rsidP="00E165C7">
      <w:pPr>
        <w:pStyle w:val="a6"/>
        <w:spacing w:after="0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  <w:r w:rsidRPr="00452DBE">
        <w:rPr>
          <w:b/>
          <w:color w:val="000000" w:themeColor="text1"/>
          <w:sz w:val="28"/>
          <w:szCs w:val="28"/>
          <w:lang w:val="tt-RU"/>
        </w:rPr>
        <w:t>муни</w:t>
      </w:r>
      <w:proofErr w:type="spellStart"/>
      <w:r w:rsidRPr="00452DBE">
        <w:rPr>
          <w:b/>
          <w:color w:val="000000" w:themeColor="text1"/>
          <w:sz w:val="28"/>
          <w:szCs w:val="28"/>
        </w:rPr>
        <w:t>ципаль</w:t>
      </w:r>
      <w:proofErr w:type="spellEnd"/>
      <w:r w:rsidR="00E165C7" w:rsidRPr="00452DBE">
        <w:rPr>
          <w:b/>
          <w:color w:val="000000" w:themeColor="text1"/>
          <w:sz w:val="28"/>
          <w:szCs w:val="28"/>
          <w:lang w:val="tt-RU"/>
        </w:rPr>
        <w:t xml:space="preserve"> тур олимпиада биремнәренең җаваплары</w:t>
      </w:r>
    </w:p>
    <w:p w:rsidR="00E165C7" w:rsidRPr="00452DBE" w:rsidRDefault="00E165C7" w:rsidP="00E165C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202</w:t>
      </w:r>
      <w:r w:rsidR="00B106DB" w:rsidRPr="00452DBE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452DBE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-202</w:t>
      </w:r>
      <w:r w:rsidR="00B106DB" w:rsidRPr="00452DBE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452DBE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уку елы, 8 нче сыйныф</w:t>
      </w:r>
    </w:p>
    <w:p w:rsidR="00E165C7" w:rsidRPr="00452DBE" w:rsidRDefault="00E165C7" w:rsidP="00E165C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19240E" w:rsidRPr="00452DBE" w:rsidRDefault="0019240E" w:rsidP="0019240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Ответы олимпиадных заданий муниципального тура</w:t>
      </w:r>
    </w:p>
    <w:p w:rsidR="0019240E" w:rsidRPr="00452DBE" w:rsidRDefault="0019240E" w:rsidP="0019240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по татарскому языку для русскоязычных учащихся </w:t>
      </w:r>
    </w:p>
    <w:p w:rsidR="0019240E" w:rsidRPr="00452DBE" w:rsidRDefault="0019240E" w:rsidP="0019240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школ с обучением на русском языке</w:t>
      </w:r>
    </w:p>
    <w:p w:rsidR="00E165C7" w:rsidRPr="00452DBE" w:rsidRDefault="00E165C7" w:rsidP="0019240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202</w:t>
      </w:r>
      <w:r w:rsidR="00682E5B" w:rsidRPr="00452D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-202</w:t>
      </w:r>
      <w:r w:rsidR="00682E5B" w:rsidRPr="00452D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452D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учебный год, 8 класс</w:t>
      </w:r>
    </w:p>
    <w:p w:rsidR="00E165C7" w:rsidRPr="00452DBE" w:rsidRDefault="00E165C7" w:rsidP="00E165C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E165C7" w:rsidRPr="00452DBE" w:rsidRDefault="00E165C7" w:rsidP="00E165C7">
      <w:pPr>
        <w:pStyle w:val="a6"/>
        <w:spacing w:after="0" w:line="360" w:lineRule="auto"/>
        <w:ind w:firstLine="0"/>
        <w:jc w:val="right"/>
        <w:rPr>
          <w:i/>
          <w:color w:val="000000" w:themeColor="text1"/>
          <w:sz w:val="28"/>
          <w:szCs w:val="28"/>
          <w:lang w:val="tt-RU"/>
        </w:rPr>
      </w:pPr>
      <w:r w:rsidRPr="00452DBE">
        <w:rPr>
          <w:i/>
          <w:color w:val="000000" w:themeColor="text1"/>
          <w:sz w:val="28"/>
          <w:szCs w:val="28"/>
          <w:lang w:val="tt-RU"/>
        </w:rPr>
        <w:t>Максимал</w:t>
      </w:r>
      <w:r w:rsidRPr="00452DBE">
        <w:rPr>
          <w:i/>
          <w:color w:val="000000" w:themeColor="text1"/>
          <w:sz w:val="28"/>
          <w:szCs w:val="28"/>
        </w:rPr>
        <w:t xml:space="preserve">ь балл – </w:t>
      </w:r>
      <w:r w:rsidR="00DE10C9" w:rsidRPr="00452DBE">
        <w:rPr>
          <w:i/>
          <w:color w:val="000000" w:themeColor="text1"/>
          <w:sz w:val="28"/>
          <w:szCs w:val="28"/>
          <w:lang w:val="tt-RU"/>
        </w:rPr>
        <w:t>71</w:t>
      </w:r>
    </w:p>
    <w:p w:rsidR="003E3431" w:rsidRPr="00452DBE" w:rsidRDefault="003E3431" w:rsidP="003E3431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Озаглавьте картину (5 баллов). </w:t>
      </w:r>
      <w:r w:rsidRPr="00452DBE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Составьте 7 словосочетаний по картине  (по 2 балла = 14  баллов). Макс. 19 баллов</w:t>
      </w:r>
    </w:p>
    <w:p w:rsidR="00E165C7" w:rsidRPr="00452DBE" w:rsidRDefault="00E165C7" w:rsidP="00E165C7">
      <w:pPr>
        <w:spacing w:after="0" w:line="240" w:lineRule="auto"/>
        <w:jc w:val="center"/>
        <w:rPr>
          <w:rStyle w:val="a3"/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E165C7" w:rsidRPr="00452DBE" w:rsidRDefault="00DE19B3" w:rsidP="00505DD9">
      <w:pPr>
        <w:spacing w:after="0" w:line="240" w:lineRule="auto"/>
        <w:jc w:val="center"/>
        <w:rPr>
          <w:rStyle w:val="a3"/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452DBE">
        <w:rPr>
          <w:rStyle w:val="a3"/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190875" cy="20633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7935" cy="208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F51" w:rsidRPr="00452DBE" w:rsidRDefault="00085F51" w:rsidP="00E165C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lang w:val="tt-RU"/>
        </w:rPr>
      </w:pPr>
    </w:p>
    <w:p w:rsidR="00E165C7" w:rsidRPr="00452DBE" w:rsidRDefault="00085F51" w:rsidP="00E165C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lang w:val="tt-RU"/>
        </w:rPr>
      </w:pPr>
      <w:r w:rsidRPr="00452DBE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Ачкыч:</w:t>
      </w:r>
      <w:r w:rsidRPr="00452DB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lang w:val="tt-RU"/>
        </w:rPr>
        <w:t xml:space="preserve"> “Күңелле ял”/ “Футбол уены” / “Сәламәт гаилә”.</w:t>
      </w:r>
    </w:p>
    <w:p w:rsidR="00085F51" w:rsidRPr="00452DBE" w:rsidRDefault="00085F51" w:rsidP="00E165C7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lang w:val="tt-RU"/>
        </w:rPr>
      </w:pPr>
      <w:r w:rsidRPr="00452DB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lang w:val="tt-RU"/>
        </w:rPr>
        <w:t>Җәйге көн, күңелле каникул, тату гаилә, футбол уйнау, гол кертү, ике малай, футбол кыры.</w:t>
      </w:r>
    </w:p>
    <w:p w:rsidR="00E165C7" w:rsidRPr="00452DBE" w:rsidRDefault="00E165C7" w:rsidP="00E165C7">
      <w:pPr>
        <w:spacing w:after="0" w:line="240" w:lineRule="auto"/>
        <w:jc w:val="both"/>
        <w:rPr>
          <w:color w:val="000000" w:themeColor="text1"/>
          <w:sz w:val="28"/>
          <w:szCs w:val="28"/>
          <w:lang w:val="tt-RU"/>
        </w:rPr>
      </w:pPr>
      <w:bookmarkStart w:id="2" w:name="_Hlk52454805"/>
    </w:p>
    <w:p w:rsidR="00E165C7" w:rsidRPr="00452DBE" w:rsidRDefault="004A3510" w:rsidP="00E165C7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8"/>
          <w:szCs w:val="28"/>
          <w:lang w:val="tt-RU"/>
        </w:rPr>
      </w:pPr>
      <w:r w:rsidRPr="00452DBE">
        <w:rPr>
          <w:b/>
          <w:color w:val="000000" w:themeColor="text1"/>
          <w:sz w:val="28"/>
          <w:szCs w:val="28"/>
          <w:lang w:val="tt-RU"/>
        </w:rPr>
        <w:t>2</w:t>
      </w:r>
      <w:r w:rsidR="00E165C7" w:rsidRPr="00452DBE">
        <w:rPr>
          <w:b/>
          <w:color w:val="000000" w:themeColor="text1"/>
          <w:sz w:val="28"/>
          <w:szCs w:val="28"/>
          <w:lang w:val="tt-RU"/>
        </w:rPr>
        <w:t xml:space="preserve">. Прочитайте текст. Исходя из содержания текста, поставьте рядом с каждым предложением отметку </w:t>
      </w:r>
      <w:r w:rsidR="00F74F6D" w:rsidRPr="00452DBE">
        <w:rPr>
          <w:b/>
          <w:color w:val="000000" w:themeColor="text1"/>
          <w:sz w:val="28"/>
          <w:szCs w:val="28"/>
          <w:lang w:val="tt-RU"/>
        </w:rPr>
        <w:t>“+”</w:t>
      </w:r>
      <w:r w:rsidR="00E165C7" w:rsidRPr="00452DBE">
        <w:rPr>
          <w:b/>
          <w:color w:val="000000" w:themeColor="text1"/>
          <w:sz w:val="28"/>
          <w:szCs w:val="28"/>
          <w:lang w:val="tt-RU"/>
        </w:rPr>
        <w:t xml:space="preserve"> или “-“. (</w:t>
      </w:r>
      <w:r w:rsidR="00DD39B1" w:rsidRPr="00452DBE">
        <w:rPr>
          <w:b/>
          <w:color w:val="000000" w:themeColor="text1"/>
          <w:sz w:val="28"/>
          <w:szCs w:val="28"/>
          <w:lang w:val="tt-RU"/>
        </w:rPr>
        <w:t>8</w:t>
      </w:r>
      <w:r w:rsidR="00E165C7" w:rsidRPr="00452DBE">
        <w:rPr>
          <w:b/>
          <w:color w:val="000000" w:themeColor="text1"/>
          <w:sz w:val="28"/>
          <w:szCs w:val="28"/>
          <w:lang w:val="tt-RU"/>
        </w:rPr>
        <w:t xml:space="preserve"> баллов)</w:t>
      </w:r>
    </w:p>
    <w:p w:rsidR="00424E0D" w:rsidRPr="00452DBE" w:rsidRDefault="0032037B" w:rsidP="003203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Футболны турыпочмаклы мәйданда уйныйлар. Аның уртасына капма-каршы капка куела.Уенның максаты — көндәшләр капкасына туп кертү. Һәр командада </w:t>
      </w:r>
      <w:r w:rsidR="00C42BF6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унбер</w:t>
      </w: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уенчы була. Уен </w:t>
      </w:r>
      <w:r w:rsidR="00C42BF6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кырык биш</w:t>
      </w: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әр минутлык ике таймнан тора һәм </w:t>
      </w:r>
      <w:r w:rsidR="00C42BF6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туксан</w:t>
      </w: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минут дәвам итә. Алар арасында </w:t>
      </w:r>
      <w:r w:rsidR="00CB10FD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ун</w:t>
      </w: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минутлык тәнәфес була. Капкачыдан башка беркемгә дә тупка кул белән тияргә ярамый.Футбол — күмәк уен, шуңа күрә һәр уенчы үз хәрәкәтен командадагы башка иптәшләренең хәрәкәте белән килешеп башкарырга тиеш.</w:t>
      </w:r>
    </w:p>
    <w:p w:rsidR="001509EE" w:rsidRPr="00452DBE" w:rsidRDefault="00591ED4" w:rsidP="001509EE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Футболны өчпочмаклы мәйданда уйныйлар</w:t>
      </w:r>
      <w:r w:rsidR="00831B1E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="00766807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-</w:t>
      </w:r>
    </w:p>
    <w:p w:rsidR="00831B1E" w:rsidRPr="00452DBE" w:rsidRDefault="00766807" w:rsidP="001509EE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Мәйдан</w:t>
      </w:r>
      <w:r w:rsidR="00DF0E24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уртасына капма-каршы капка куела.</w:t>
      </w: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+</w:t>
      </w:r>
    </w:p>
    <w:p w:rsidR="00831B1E" w:rsidRPr="00452DBE" w:rsidRDefault="00766807" w:rsidP="001509EE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Көндәшләр капкасына туп кертү уенның максаты булып тора. +</w:t>
      </w:r>
    </w:p>
    <w:p w:rsidR="00766807" w:rsidRPr="00452DBE" w:rsidRDefault="00766807" w:rsidP="001509EE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Һәр командада унике уенчы була.-</w:t>
      </w:r>
    </w:p>
    <w:p w:rsidR="00AE63FD" w:rsidRPr="00452DBE" w:rsidRDefault="00766807" w:rsidP="001E57A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Уен 45әр минутлык </w:t>
      </w:r>
      <w:r w:rsidR="002B75E0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</w:t>
      </w: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таймнан тора һәм </w:t>
      </w:r>
      <w:r w:rsidR="00AE63FD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90</w:t>
      </w: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дәвам итә</w:t>
      </w:r>
      <w:r w:rsidR="00A47AB3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="00AE63FD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+</w:t>
      </w:r>
    </w:p>
    <w:p w:rsidR="002D5233" w:rsidRPr="00452DBE" w:rsidRDefault="00AE63FD" w:rsidP="001E57A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Алар арасында ике тапкыр ун минутлык тәнәфес була.-</w:t>
      </w:r>
    </w:p>
    <w:p w:rsidR="00AE63FD" w:rsidRPr="00452DBE" w:rsidRDefault="00AE63FD" w:rsidP="001E57A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>Тупка бер уенчы да кул белән тияргә тие</w:t>
      </w:r>
      <w:r w:rsidR="002B75E0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</w:t>
      </w: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түгел.</w:t>
      </w:r>
      <w:r w:rsidR="00DD39B1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-</w:t>
      </w:r>
    </w:p>
    <w:p w:rsidR="00685C87" w:rsidRPr="00452DBE" w:rsidRDefault="00685C87" w:rsidP="00685C87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Футбол күмәк уен булу сәбәпле, һәр уенчы үз хәрәкәтен командадагы башка иптәшләренең хәрәкәте белән килешеп башкарырга тиеш.</w:t>
      </w:r>
      <w:r w:rsidR="00AA7059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+</w:t>
      </w:r>
    </w:p>
    <w:p w:rsidR="00DD39B1" w:rsidRPr="00452DBE" w:rsidRDefault="00DD39B1" w:rsidP="00685C87">
      <w:pPr>
        <w:pStyle w:val="a9"/>
        <w:spacing w:after="0" w:line="240" w:lineRule="auto"/>
        <w:ind w:left="106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E33B5F" w:rsidRPr="00452DBE" w:rsidRDefault="007249B4" w:rsidP="00E33B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3</w:t>
      </w:r>
      <w:r w:rsidR="002D5233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</w:t>
      </w:r>
      <w:r w:rsidR="00B61FE5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В тексте пропущено каждое пятое слово. Заполните пробелы с подходящими по смыслу словами</w:t>
      </w:r>
      <w:r w:rsidR="000313CE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(самостоятельными </w:t>
      </w:r>
      <w:r w:rsidR="00DB5320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или</w:t>
      </w:r>
      <w:r w:rsidR="000313CE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служебными</w:t>
      </w:r>
      <w:r w:rsidR="00BE259A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)</w:t>
      </w:r>
      <w:r w:rsidR="00B61FE5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.</w:t>
      </w:r>
      <w:r w:rsidR="002D5233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</w:t>
      </w:r>
      <w:r w:rsidR="00C129D2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</w:t>
      </w:r>
      <w:r w:rsidR="00E33B5F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2D5233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баллов</w:t>
      </w:r>
      <w:r w:rsidR="00E33B5F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, по 2 балла за ка</w:t>
      </w:r>
      <w:proofErr w:type="spellStart"/>
      <w:r w:rsidR="00E33B5F" w:rsidRPr="00452D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ждый</w:t>
      </w:r>
      <w:proofErr w:type="spellEnd"/>
      <w:r w:rsidR="00E33B5F" w:rsidRPr="00452D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правильный ответ</w:t>
      </w:r>
      <w:r w:rsidR="00E33B5F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)</w:t>
      </w:r>
    </w:p>
    <w:p w:rsidR="00B61FE5" w:rsidRPr="00452DBE" w:rsidRDefault="00B61FE5" w:rsidP="002D523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3F5109" w:rsidRPr="00452DBE" w:rsidRDefault="003F5109" w:rsidP="003F510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Кайбер кешеләр беркайчан да </w:t>
      </w:r>
      <w:r w:rsidR="00B61FE5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__________________</w:t>
      </w:r>
      <w:r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белән шөгыльлән</w:t>
      </w:r>
      <w:r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softHyphen/>
        <w:t xml:space="preserve">миләр. Кеше организмы </w:t>
      </w:r>
      <w:r w:rsidR="008F4ACF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_________________</w:t>
      </w:r>
      <w:r w:rsidR="0019240E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зыянлы әйберләр кулла</w:t>
      </w:r>
      <w:r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нучылар да </w:t>
      </w:r>
      <w:r w:rsidR="0081650B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_____________</w:t>
      </w:r>
      <w:r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. Кайберәүләр күп ашыйлар. Андый </w:t>
      </w:r>
      <w:r w:rsidR="0081650B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________________</w:t>
      </w:r>
      <w:r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еш авырыйлар.</w:t>
      </w:r>
      <w:r w:rsidR="0019240E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Без гаиләбез </w:t>
      </w:r>
      <w:r w:rsidR="001A5D92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___________</w:t>
      </w:r>
      <w:r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спорт яратабыз. </w:t>
      </w:r>
      <w:r w:rsidR="00085F51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Футбол уйнау</w:t>
      </w:r>
      <w:r w:rsidR="008441F6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_______________</w:t>
      </w:r>
      <w:r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ныгыта. </w:t>
      </w:r>
    </w:p>
    <w:p w:rsidR="00B61FE5" w:rsidRPr="00452DBE" w:rsidRDefault="00B61FE5" w:rsidP="003F510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</w:p>
    <w:p w:rsidR="00B61FE5" w:rsidRPr="00452DBE" w:rsidRDefault="00B61FE5" w:rsidP="003F510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452D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tt-RU" w:eastAsia="ru-RU"/>
        </w:rPr>
        <w:t>Ачкыч:</w:t>
      </w:r>
      <w:r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спорт</w:t>
      </w:r>
      <w:r w:rsidR="00DB5320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(физкультура)</w:t>
      </w:r>
      <w:r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, өчен</w:t>
      </w:r>
      <w:r w:rsidR="008F4ACF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, күп</w:t>
      </w:r>
      <w:r w:rsidR="00753674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(бар)</w:t>
      </w:r>
      <w:r w:rsidR="008F4ACF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, </w:t>
      </w:r>
      <w:r w:rsidR="0081650B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кешеләр</w:t>
      </w:r>
      <w:r w:rsidR="001A5D92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, белән</w:t>
      </w:r>
      <w:r w:rsidR="003409F3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, </w:t>
      </w:r>
      <w:r w:rsidR="00C129D2" w:rsidRPr="00452D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сәламәтлекне.</w:t>
      </w:r>
    </w:p>
    <w:p w:rsidR="002D5233" w:rsidRPr="00452DBE" w:rsidRDefault="002D5233" w:rsidP="002D5233">
      <w:pPr>
        <w:pStyle w:val="a9"/>
        <w:spacing w:after="0" w:line="240" w:lineRule="auto"/>
        <w:ind w:left="106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E165C7" w:rsidRPr="00452DBE" w:rsidRDefault="007249B4" w:rsidP="00E165C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color w:val="000000" w:themeColor="text1"/>
          <w:sz w:val="28"/>
          <w:szCs w:val="28"/>
          <w:lang w:val="tt-RU"/>
        </w:rPr>
      </w:pPr>
      <w:r w:rsidRPr="00452DBE">
        <w:rPr>
          <w:b/>
          <w:bCs/>
          <w:color w:val="000000" w:themeColor="text1"/>
          <w:sz w:val="28"/>
          <w:szCs w:val="28"/>
          <w:lang w:val="tt-RU"/>
        </w:rPr>
        <w:t>4</w:t>
      </w:r>
      <w:r w:rsidR="00E165C7" w:rsidRPr="00452DBE">
        <w:rPr>
          <w:b/>
          <w:bCs/>
          <w:color w:val="000000" w:themeColor="text1"/>
          <w:sz w:val="28"/>
          <w:szCs w:val="28"/>
          <w:lang w:val="tt-RU"/>
        </w:rPr>
        <w:t>. Ук</w:t>
      </w:r>
      <w:r w:rsidR="006C6F8A" w:rsidRPr="00452DBE">
        <w:rPr>
          <w:b/>
          <w:bCs/>
          <w:color w:val="000000" w:themeColor="text1"/>
          <w:sz w:val="28"/>
          <w:szCs w:val="28"/>
          <w:lang w:val="tt-RU"/>
        </w:rPr>
        <w:t>а</w:t>
      </w:r>
      <w:r w:rsidR="00E165C7" w:rsidRPr="00452DBE">
        <w:rPr>
          <w:b/>
          <w:bCs/>
          <w:color w:val="000000" w:themeColor="text1"/>
          <w:sz w:val="28"/>
          <w:szCs w:val="28"/>
          <w:lang w:val="tt-RU"/>
        </w:rPr>
        <w:t xml:space="preserve">жите </w:t>
      </w:r>
      <w:r w:rsidR="000D7AA9" w:rsidRPr="00452DBE">
        <w:rPr>
          <w:b/>
          <w:bCs/>
          <w:color w:val="000000" w:themeColor="text1"/>
          <w:sz w:val="28"/>
          <w:szCs w:val="28"/>
          <w:lang w:val="tt-RU"/>
        </w:rPr>
        <w:t>послови</w:t>
      </w:r>
      <w:proofErr w:type="spellStart"/>
      <w:r w:rsidR="000D7AA9" w:rsidRPr="00452DBE">
        <w:rPr>
          <w:b/>
          <w:bCs/>
          <w:color w:val="000000" w:themeColor="text1"/>
          <w:sz w:val="28"/>
          <w:szCs w:val="28"/>
        </w:rPr>
        <w:t>цу</w:t>
      </w:r>
      <w:proofErr w:type="spellEnd"/>
      <w:r w:rsidR="00B77CDD" w:rsidRPr="00452DBE">
        <w:rPr>
          <w:b/>
          <w:bCs/>
          <w:color w:val="000000" w:themeColor="text1"/>
          <w:sz w:val="28"/>
          <w:szCs w:val="28"/>
          <w:lang w:val="tt-RU"/>
        </w:rPr>
        <w:t xml:space="preserve"> с</w:t>
      </w:r>
      <w:r w:rsidR="000D7AA9" w:rsidRPr="00452DBE">
        <w:rPr>
          <w:b/>
          <w:bCs/>
          <w:color w:val="000000" w:themeColor="text1"/>
          <w:sz w:val="28"/>
          <w:szCs w:val="28"/>
          <w:lang w:val="tt-RU"/>
        </w:rPr>
        <w:t>антоним</w:t>
      </w:r>
      <w:r w:rsidR="00B77CDD" w:rsidRPr="00452DBE">
        <w:rPr>
          <w:b/>
          <w:bCs/>
          <w:color w:val="000000" w:themeColor="text1"/>
          <w:sz w:val="28"/>
          <w:szCs w:val="28"/>
          <w:lang w:val="tt-RU"/>
        </w:rPr>
        <w:t>ами</w:t>
      </w:r>
      <w:r w:rsidR="00E165C7" w:rsidRPr="00452DBE">
        <w:rPr>
          <w:b/>
          <w:bCs/>
          <w:color w:val="000000" w:themeColor="text1"/>
          <w:sz w:val="28"/>
          <w:szCs w:val="28"/>
          <w:lang w:val="tt-RU"/>
        </w:rPr>
        <w:t>. (1 балл)</w:t>
      </w:r>
    </w:p>
    <w:p w:rsidR="000D7AA9" w:rsidRPr="00452DBE" w:rsidRDefault="00E165C7" w:rsidP="000D7AA9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 xml:space="preserve">1) </w:t>
      </w:r>
      <w:r w:rsidR="00837841" w:rsidRPr="00452DBE">
        <w:rPr>
          <w:color w:val="000000" w:themeColor="text1"/>
          <w:sz w:val="28"/>
          <w:szCs w:val="28"/>
          <w:lang w:val="tt-RU"/>
        </w:rPr>
        <w:t>Батырлыкта матурлык.</w:t>
      </w:r>
    </w:p>
    <w:p w:rsidR="00E165C7" w:rsidRPr="00452DBE" w:rsidRDefault="00E165C7" w:rsidP="000D7AA9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 xml:space="preserve">2) </w:t>
      </w:r>
      <w:r w:rsidR="00837841" w:rsidRPr="00452DBE">
        <w:rPr>
          <w:color w:val="000000" w:themeColor="text1"/>
          <w:sz w:val="28"/>
          <w:szCs w:val="28"/>
          <w:lang w:val="tt-RU"/>
        </w:rPr>
        <w:t>Куркакның кулы кыска.</w:t>
      </w:r>
    </w:p>
    <w:p w:rsidR="00AA4ED7" w:rsidRPr="00452DBE" w:rsidRDefault="00E165C7" w:rsidP="00E165C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 w:themeColor="text1"/>
          <w:sz w:val="28"/>
          <w:szCs w:val="28"/>
          <w:lang w:val="tt-RU"/>
        </w:rPr>
      </w:pPr>
      <w:r w:rsidRPr="00452DBE">
        <w:rPr>
          <w:b/>
          <w:color w:val="000000" w:themeColor="text1"/>
          <w:sz w:val="28"/>
          <w:szCs w:val="28"/>
          <w:lang w:val="tt-RU"/>
        </w:rPr>
        <w:t xml:space="preserve">3) </w:t>
      </w:r>
      <w:r w:rsidR="00554DA8" w:rsidRPr="00452DBE">
        <w:rPr>
          <w:b/>
          <w:color w:val="000000" w:themeColor="text1"/>
          <w:sz w:val="28"/>
          <w:szCs w:val="28"/>
          <w:lang w:val="tt-RU"/>
        </w:rPr>
        <w:t>Кыю бер үләр, куркак мең үләр.</w:t>
      </w:r>
    </w:p>
    <w:p w:rsidR="00E165C7" w:rsidRPr="00452DBE" w:rsidRDefault="00E165C7" w:rsidP="00E165C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 xml:space="preserve">4) </w:t>
      </w:r>
      <w:r w:rsidR="00F4697B" w:rsidRPr="00452DBE">
        <w:rPr>
          <w:color w:val="000000" w:themeColor="text1"/>
          <w:sz w:val="28"/>
          <w:szCs w:val="28"/>
          <w:lang w:val="tt-RU"/>
        </w:rPr>
        <w:t>Карама яшенә, кара эшенә.</w:t>
      </w:r>
    </w:p>
    <w:p w:rsidR="005A7285" w:rsidRPr="00452DBE" w:rsidRDefault="005A7285" w:rsidP="00E165C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tt-RU"/>
        </w:rPr>
      </w:pPr>
    </w:p>
    <w:p w:rsidR="00AA4ED7" w:rsidRPr="00452DBE" w:rsidRDefault="007249B4" w:rsidP="00AA4ED7">
      <w:pPr>
        <w:pStyle w:val="a8"/>
        <w:shd w:val="clear" w:color="auto" w:fill="FFFFFF"/>
        <w:spacing w:after="0"/>
        <w:contextualSpacing/>
        <w:jc w:val="both"/>
        <w:rPr>
          <w:b/>
          <w:color w:val="000000" w:themeColor="text1"/>
          <w:sz w:val="28"/>
          <w:szCs w:val="28"/>
          <w:lang w:val="tt-RU"/>
        </w:rPr>
      </w:pPr>
      <w:r w:rsidRPr="00452DBE">
        <w:rPr>
          <w:b/>
          <w:color w:val="000000" w:themeColor="text1"/>
          <w:sz w:val="28"/>
          <w:szCs w:val="28"/>
          <w:lang w:val="tt-RU"/>
        </w:rPr>
        <w:t>5</w:t>
      </w:r>
      <w:r w:rsidR="00AA4ED7" w:rsidRPr="00452DBE">
        <w:rPr>
          <w:b/>
          <w:color w:val="000000" w:themeColor="text1"/>
          <w:sz w:val="28"/>
          <w:szCs w:val="28"/>
          <w:lang w:val="tt-RU"/>
        </w:rPr>
        <w:t>. В какой последовательности необходимо поставить выражения, чтобы получилась пословица? (</w:t>
      </w:r>
      <w:r w:rsidR="0039596E" w:rsidRPr="00452DBE">
        <w:rPr>
          <w:b/>
          <w:color w:val="000000" w:themeColor="text1"/>
          <w:sz w:val="28"/>
          <w:szCs w:val="28"/>
          <w:lang w:val="tt-RU"/>
        </w:rPr>
        <w:t>4</w:t>
      </w:r>
      <w:r w:rsidR="00AA4ED7" w:rsidRPr="00452DBE">
        <w:rPr>
          <w:b/>
          <w:color w:val="000000" w:themeColor="text1"/>
          <w:sz w:val="28"/>
          <w:szCs w:val="28"/>
          <w:lang w:val="tt-RU"/>
        </w:rPr>
        <w:t xml:space="preserve"> балл</w:t>
      </w:r>
      <w:r w:rsidR="0039596E" w:rsidRPr="00452DBE">
        <w:rPr>
          <w:b/>
          <w:color w:val="000000" w:themeColor="text1"/>
          <w:sz w:val="28"/>
          <w:szCs w:val="28"/>
          <w:lang w:val="tt-RU"/>
        </w:rPr>
        <w:t>а</w:t>
      </w:r>
      <w:r w:rsidR="00AA4ED7" w:rsidRPr="00452DBE">
        <w:rPr>
          <w:b/>
          <w:color w:val="000000" w:themeColor="text1"/>
          <w:sz w:val="28"/>
          <w:szCs w:val="28"/>
          <w:lang w:val="tt-RU"/>
        </w:rPr>
        <w:t>)</w:t>
      </w:r>
    </w:p>
    <w:p w:rsidR="00AA4ED7" w:rsidRPr="00452DBE" w:rsidRDefault="00AA4ED7" w:rsidP="00AA4ED7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 xml:space="preserve">А) </w:t>
      </w:r>
      <w:r w:rsidR="004073E4" w:rsidRPr="00452DBE">
        <w:rPr>
          <w:color w:val="000000" w:themeColor="text1"/>
          <w:sz w:val="28"/>
          <w:szCs w:val="28"/>
          <w:lang w:val="tt-RU"/>
        </w:rPr>
        <w:t>төсенә карап</w:t>
      </w:r>
    </w:p>
    <w:p w:rsidR="00AA4ED7" w:rsidRPr="00452DBE" w:rsidRDefault="00AA4ED7" w:rsidP="00AA4ED7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 xml:space="preserve">Ә) </w:t>
      </w:r>
      <w:r w:rsidR="004073E4" w:rsidRPr="00452DBE">
        <w:rPr>
          <w:color w:val="000000" w:themeColor="text1"/>
          <w:sz w:val="28"/>
          <w:szCs w:val="28"/>
          <w:lang w:val="tt-RU"/>
        </w:rPr>
        <w:t>эшенә карап</w:t>
      </w:r>
    </w:p>
    <w:p w:rsidR="00AA4ED7" w:rsidRPr="00452DBE" w:rsidRDefault="00AA4ED7" w:rsidP="00AA4ED7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 xml:space="preserve">Б) </w:t>
      </w:r>
      <w:r w:rsidR="004073E4" w:rsidRPr="00452DBE">
        <w:rPr>
          <w:color w:val="000000" w:themeColor="text1"/>
          <w:sz w:val="28"/>
          <w:szCs w:val="28"/>
          <w:lang w:val="tt-RU"/>
        </w:rPr>
        <w:t>кошның матурлыгы</w:t>
      </w:r>
    </w:p>
    <w:p w:rsidR="00AA4ED7" w:rsidRPr="00452DBE" w:rsidRDefault="00AA4ED7" w:rsidP="00AA4ED7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 xml:space="preserve">В) </w:t>
      </w:r>
      <w:r w:rsidR="004073E4" w:rsidRPr="00452DBE">
        <w:rPr>
          <w:color w:val="000000" w:themeColor="text1"/>
          <w:sz w:val="28"/>
          <w:szCs w:val="28"/>
          <w:lang w:val="tt-RU"/>
        </w:rPr>
        <w:t>кешенең матурлыгы</w:t>
      </w:r>
    </w:p>
    <w:p w:rsidR="00AA4ED7" w:rsidRPr="00452DBE" w:rsidRDefault="00AA4ED7" w:rsidP="00AA4ED7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 xml:space="preserve">1) Ә, Б, В, А      </w:t>
      </w:r>
    </w:p>
    <w:p w:rsidR="00AA4ED7" w:rsidRPr="00452DBE" w:rsidRDefault="00AA4ED7" w:rsidP="00AA4ED7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r w:rsidRPr="00452DBE">
        <w:rPr>
          <w:color w:val="000000" w:themeColor="text1"/>
          <w:sz w:val="28"/>
          <w:szCs w:val="28"/>
          <w:lang w:val="tt-RU"/>
        </w:rPr>
        <w:t xml:space="preserve">2) Б, А, В, Ә    </w:t>
      </w:r>
    </w:p>
    <w:p w:rsidR="00AA4ED7" w:rsidRPr="00452DBE" w:rsidRDefault="00AA4ED7" w:rsidP="00AA4ED7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 xml:space="preserve">3) А, В, Б, Ә     </w:t>
      </w:r>
    </w:p>
    <w:p w:rsidR="00AA4ED7" w:rsidRPr="00452DBE" w:rsidRDefault="00AA4ED7" w:rsidP="00AA4ED7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>4)  Б, Ә, А, В</w:t>
      </w:r>
    </w:p>
    <w:p w:rsidR="00EB7AC5" w:rsidRPr="00452DBE" w:rsidRDefault="00EB7AC5" w:rsidP="00EB7AC5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r w:rsidRPr="00452DBE">
        <w:rPr>
          <w:color w:val="000000" w:themeColor="text1"/>
          <w:sz w:val="28"/>
          <w:szCs w:val="28"/>
          <w:lang w:val="tt-RU"/>
        </w:rPr>
        <w:t>Җавап:_____________________________</w:t>
      </w:r>
    </w:p>
    <w:p w:rsidR="00AA4ED7" w:rsidRPr="00452DBE" w:rsidRDefault="00EB7AC5" w:rsidP="00AA4ED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 w:themeColor="text1"/>
          <w:sz w:val="28"/>
          <w:szCs w:val="28"/>
          <w:lang w:val="tt-RU"/>
        </w:rPr>
      </w:pPr>
      <w:r w:rsidRPr="00452DBE">
        <w:rPr>
          <w:b/>
          <w:color w:val="000000" w:themeColor="text1"/>
          <w:sz w:val="28"/>
          <w:szCs w:val="28"/>
          <w:lang w:val="tt-RU"/>
        </w:rPr>
        <w:t>Ачкыч</w:t>
      </w:r>
      <w:r w:rsidR="00AA4ED7" w:rsidRPr="00452DBE">
        <w:rPr>
          <w:b/>
          <w:color w:val="000000" w:themeColor="text1"/>
          <w:sz w:val="28"/>
          <w:szCs w:val="28"/>
          <w:lang w:val="tt-RU"/>
        </w:rPr>
        <w:t xml:space="preserve">: </w:t>
      </w:r>
      <w:r w:rsidR="004073E4" w:rsidRPr="00452DBE">
        <w:rPr>
          <w:b/>
          <w:color w:val="000000" w:themeColor="text1"/>
          <w:sz w:val="28"/>
          <w:szCs w:val="28"/>
          <w:lang w:val="tt-RU"/>
        </w:rPr>
        <w:t>Б, А, В, Ә</w:t>
      </w:r>
    </w:p>
    <w:p w:rsidR="00977DFC" w:rsidRPr="00452DBE" w:rsidRDefault="00977DFC" w:rsidP="00AA4ED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 w:themeColor="text1"/>
          <w:sz w:val="28"/>
          <w:szCs w:val="28"/>
          <w:lang w:val="tt-RU"/>
        </w:rPr>
      </w:pPr>
    </w:p>
    <w:p w:rsidR="00E541A5" w:rsidRPr="00452DBE" w:rsidRDefault="00E541A5" w:rsidP="00E541A5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 w:themeColor="text1"/>
          <w:sz w:val="28"/>
          <w:szCs w:val="28"/>
          <w:lang w:val="tt-RU"/>
        </w:rPr>
      </w:pPr>
      <w:r w:rsidRPr="00452DBE">
        <w:rPr>
          <w:b/>
          <w:color w:val="000000" w:themeColor="text1"/>
          <w:sz w:val="28"/>
          <w:szCs w:val="28"/>
          <w:lang w:val="tt-RU"/>
        </w:rPr>
        <w:t>6. Укажите ряд, состящий только из местоимений. (1 балл)</w:t>
      </w:r>
    </w:p>
    <w:p w:rsidR="00E541A5" w:rsidRPr="00452DBE" w:rsidRDefault="00C66793" w:rsidP="00E541A5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>1</w:t>
      </w:r>
      <w:r w:rsidR="00E541A5" w:rsidRPr="00452DBE">
        <w:rPr>
          <w:color w:val="000000" w:themeColor="text1"/>
          <w:sz w:val="28"/>
          <w:szCs w:val="28"/>
          <w:lang w:val="tt-RU"/>
        </w:rPr>
        <w:t>) мөмкин, шул, беркем, бу</w:t>
      </w:r>
    </w:p>
    <w:p w:rsidR="00E541A5" w:rsidRPr="00452DBE" w:rsidRDefault="00C66793" w:rsidP="00E541A5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 w:themeColor="text1"/>
          <w:sz w:val="28"/>
          <w:szCs w:val="28"/>
          <w:lang w:val="tt-RU"/>
        </w:rPr>
      </w:pPr>
      <w:r w:rsidRPr="00452DBE">
        <w:rPr>
          <w:b/>
          <w:color w:val="000000" w:themeColor="text1"/>
          <w:sz w:val="28"/>
          <w:szCs w:val="28"/>
          <w:lang w:val="tt-RU"/>
        </w:rPr>
        <w:t>2</w:t>
      </w:r>
      <w:r w:rsidR="00E541A5" w:rsidRPr="00452DBE">
        <w:rPr>
          <w:b/>
          <w:color w:val="000000" w:themeColor="text1"/>
          <w:sz w:val="28"/>
          <w:szCs w:val="28"/>
          <w:lang w:val="tt-RU"/>
        </w:rPr>
        <w:t>) алай, анда, безнеке, бернинди</w:t>
      </w:r>
    </w:p>
    <w:p w:rsidR="00E541A5" w:rsidRPr="00452DBE" w:rsidRDefault="00C66793" w:rsidP="00E541A5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>3</w:t>
      </w:r>
      <w:r w:rsidR="00E541A5" w:rsidRPr="00452DBE">
        <w:rPr>
          <w:color w:val="000000" w:themeColor="text1"/>
          <w:sz w:val="28"/>
          <w:szCs w:val="28"/>
          <w:lang w:val="tt-RU"/>
        </w:rPr>
        <w:t>) ихтимал, әкрен, әллә кем, ничек</w:t>
      </w:r>
    </w:p>
    <w:p w:rsidR="00691FD7" w:rsidRPr="00452DBE" w:rsidRDefault="00C66793" w:rsidP="00691FD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452DBE">
        <w:rPr>
          <w:color w:val="000000" w:themeColor="text1"/>
          <w:sz w:val="28"/>
          <w:szCs w:val="28"/>
          <w:lang w:val="tt-RU"/>
        </w:rPr>
        <w:t>4</w:t>
      </w:r>
      <w:r w:rsidR="00691FD7" w:rsidRPr="00452DBE">
        <w:rPr>
          <w:color w:val="000000" w:themeColor="text1"/>
          <w:sz w:val="28"/>
          <w:szCs w:val="28"/>
          <w:lang w:val="tt-RU"/>
        </w:rPr>
        <w:t>) алай-болай, ник, әйе, зур</w:t>
      </w:r>
    </w:p>
    <w:p w:rsidR="005F41FA" w:rsidRPr="00452DBE" w:rsidRDefault="005F41FA" w:rsidP="00F74F6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F74F6D" w:rsidRPr="00452DBE" w:rsidRDefault="00C55F1E" w:rsidP="00F74F6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7</w:t>
      </w:r>
      <w:r w:rsidR="00F74F6D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</w:t>
      </w:r>
      <w:r w:rsidR="00171F04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Выполни</w:t>
      </w:r>
      <w:r w:rsidR="00DE17E1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</w:t>
      </w:r>
      <w:r w:rsidR="00171F04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коммуникативные задания. </w:t>
      </w:r>
      <w:r w:rsidR="00F74F6D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</w:t>
      </w:r>
      <w:r w:rsidR="00022BC2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</w:t>
      </w:r>
      <w:r w:rsidR="00264B93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0</w:t>
      </w:r>
      <w:r w:rsidR="00F74F6D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баллов, по 2 балла за ка</w:t>
      </w:r>
      <w:proofErr w:type="spellStart"/>
      <w:r w:rsidR="00F74F6D" w:rsidRPr="00452D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ждый</w:t>
      </w:r>
      <w:proofErr w:type="spellEnd"/>
      <w:r w:rsidR="00F74F6D" w:rsidRPr="00452D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правильный ответ</w:t>
      </w:r>
      <w:r w:rsidR="00F74F6D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)</w:t>
      </w:r>
    </w:p>
    <w:p w:rsidR="00171F04" w:rsidRPr="00452DBE" w:rsidRDefault="00171F04" w:rsidP="00F74F6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>Сообщи другу:</w:t>
      </w:r>
    </w:p>
    <w:p w:rsidR="004313E4" w:rsidRPr="00452DBE" w:rsidRDefault="004313E4" w:rsidP="00DD09E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-</w:t>
      </w:r>
      <w:r w:rsidR="000D00A2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 здоровом теле здоровый дух;</w:t>
      </w:r>
    </w:p>
    <w:p w:rsidR="004313E4" w:rsidRPr="00452DBE" w:rsidRDefault="000D00A2" w:rsidP="00DD09E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Сәламәт тәндә сәламәт рух.</w:t>
      </w:r>
    </w:p>
    <w:p w:rsidR="00DD09E0" w:rsidRPr="00452DBE" w:rsidRDefault="004313E4" w:rsidP="00DD09E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-</w:t>
      </w:r>
      <w:r w:rsidR="00366416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чтобы быть здоровым, надо отказаться от вредных привычек;</w:t>
      </w:r>
    </w:p>
    <w:p w:rsidR="004313E4" w:rsidRPr="00452DBE" w:rsidRDefault="00366416" w:rsidP="00DD09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Сәламәт булу өчен зарарлы гадәтләрдән баш тартырга кирәк.</w:t>
      </w:r>
    </w:p>
    <w:p w:rsidR="004313E4" w:rsidRPr="00452DBE" w:rsidRDefault="004313E4" w:rsidP="00DD09E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-</w:t>
      </w:r>
      <w:r w:rsidR="00366416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очень полезно употреблять витаминные продукты;</w:t>
      </w:r>
    </w:p>
    <w:p w:rsidR="00DD09E0" w:rsidRPr="00452DBE" w:rsidRDefault="00366416" w:rsidP="00DD09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Витаминлы ризыклар ашау бик файдалы.</w:t>
      </w:r>
    </w:p>
    <w:p w:rsidR="00366416" w:rsidRPr="00452DBE" w:rsidRDefault="004313E4" w:rsidP="00DD09E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-</w:t>
      </w:r>
      <w:r w:rsidR="00366416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ежедневная прогулка на свежем воздухе или бег </w:t>
      </w:r>
      <w:r w:rsidR="00792736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укрепляют</w:t>
      </w:r>
      <w:r w:rsidR="00366416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организм человека</w:t>
      </w:r>
      <w:r w:rsidR="00C724F6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;</w:t>
      </w:r>
    </w:p>
    <w:p w:rsidR="00DD09E0" w:rsidRPr="00452DBE" w:rsidRDefault="001E57A3" w:rsidP="00DD09E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К</w:t>
      </w:r>
      <w:r w:rsidR="00366416" w:rsidRPr="00452DB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өн саен саф һавада йөрү яки йөгерү кеше организмын </w:t>
      </w:r>
      <w:r w:rsidR="00792736" w:rsidRPr="00452DB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ныгыта</w:t>
      </w:r>
      <w:r w:rsidRPr="00452DB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.</w:t>
      </w:r>
    </w:p>
    <w:p w:rsidR="00022BC2" w:rsidRPr="00452DBE" w:rsidRDefault="00022BC2" w:rsidP="00DD09E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- </w:t>
      </w:r>
      <w:r w:rsidR="00C724F6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позитивное мышление улучшает физическое и психологическое состояние человека</w:t>
      </w:r>
      <w:r w:rsidR="00287BFE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;</w:t>
      </w:r>
    </w:p>
    <w:p w:rsidR="008E0A3D" w:rsidRPr="00452DBE" w:rsidRDefault="00C724F6" w:rsidP="00CE0BE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Позитив фикерләү кешенең физик һәм психологик х</w:t>
      </w:r>
      <w:r w:rsidR="00D518D5" w:rsidRPr="00452DB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әлен </w:t>
      </w:r>
      <w:r w:rsidRPr="00452DB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яхшырта.</w:t>
      </w:r>
    </w:p>
    <w:p w:rsidR="00EC425B" w:rsidRPr="00452DBE" w:rsidRDefault="00EC425B" w:rsidP="00CE0BE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bookmarkEnd w:id="0"/>
    <w:bookmarkEnd w:id="2"/>
    <w:p w:rsidR="00750BAB" w:rsidRPr="00452DBE" w:rsidRDefault="00750BAB" w:rsidP="00F04E80">
      <w:pPr>
        <w:spacing w:after="0" w:line="257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750BAB" w:rsidRPr="00452DBE" w:rsidRDefault="00EB2760" w:rsidP="00750BA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8</w:t>
      </w:r>
      <w:r w:rsidR="00750BAB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="00750BAB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По тексту составьте диалог на татарском языке (</w:t>
      </w:r>
      <w:r w:rsidR="009B0966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8</w:t>
      </w:r>
      <w:r w:rsidR="00750BAB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реплик). (</w:t>
      </w:r>
      <w:r w:rsidR="009B0966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16</w:t>
      </w:r>
      <w:r w:rsidR="00750BAB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баллов, по 2 балла за каждое правильное предложение)</w:t>
      </w:r>
      <w:r w:rsidR="00630363"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.</w:t>
      </w:r>
    </w:p>
    <w:p w:rsidR="00494DFC" w:rsidRPr="00452DBE" w:rsidRDefault="00630363" w:rsidP="00494D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Сәламәтлекне саклау өчен, спиртлы эчемлекләр эчмәү, тәмәке тартмау – иң беренче шарт. Галимнәр әйтүенчә, бер тәмәке гомерне җиде минутка кыскарта. Спиртлы эчемлекләр куллану нәрсәгә китерә</w:t>
      </w:r>
      <w:r w:rsidR="00B41E1F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?</w:t>
      </w: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Спиртлы эчемлекләр куллану </w:t>
      </w:r>
      <w:r w:rsidR="00494DFC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физик һәм психик авырулар китереп чыгара. </w:t>
      </w:r>
    </w:p>
    <w:p w:rsidR="00630363" w:rsidRPr="00452DBE" w:rsidRDefault="00630363" w:rsidP="00494DF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630363" w:rsidRPr="00452DBE" w:rsidRDefault="00522E2C" w:rsidP="006303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Ачкыч:</w:t>
      </w:r>
    </w:p>
    <w:p w:rsidR="00522E2C" w:rsidRPr="00452DBE" w:rsidRDefault="00522E2C" w:rsidP="00522E2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Сәламәлекне саклау өчен нишләргә кирәк?</w:t>
      </w:r>
    </w:p>
    <w:p w:rsidR="00522E2C" w:rsidRPr="00452DBE" w:rsidRDefault="00522E2C" w:rsidP="00522E2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Сәламәтлекне саклау өчен, спиртлы эчемлекләр эчмәү, тәмәке тартмау – иң беренче шарт.</w:t>
      </w:r>
    </w:p>
    <w:p w:rsidR="00522E2C" w:rsidRPr="00452DBE" w:rsidRDefault="00522E2C" w:rsidP="00522E2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Тәмәке тарту зарарлымы?</w:t>
      </w:r>
    </w:p>
    <w:p w:rsidR="00522E2C" w:rsidRPr="00452DBE" w:rsidRDefault="00522E2C" w:rsidP="00522E2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Әйе, </w:t>
      </w:r>
      <w:r w:rsidR="0065538C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тәмәке тарту </w:t>
      </w:r>
      <w:r w:rsidR="003B10F5"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зарарлы: бер тәмәке гомерне җиде минутка кыскарта.</w:t>
      </w:r>
    </w:p>
    <w:p w:rsidR="003B10F5" w:rsidRPr="00452DBE" w:rsidRDefault="003B10F5" w:rsidP="00522E2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Спиртлы эчемлекләр куллану нәрсәгә китерә?</w:t>
      </w:r>
    </w:p>
    <w:p w:rsidR="00B41E1F" w:rsidRPr="00452DBE" w:rsidRDefault="00B41E1F" w:rsidP="00B41E1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Спиртлы эчемлекләр куллану физик һәм психик авырулар китереп чыгара. </w:t>
      </w:r>
    </w:p>
    <w:p w:rsidR="003B10F5" w:rsidRPr="00452DBE" w:rsidRDefault="005064A5" w:rsidP="00C77DC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Синең зарарлы гадәтләрең бармы?</w:t>
      </w:r>
    </w:p>
    <w:p w:rsidR="005064A5" w:rsidRPr="00452DBE" w:rsidRDefault="005064A5" w:rsidP="00C77DC8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52DBE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Юк, әлбәттә. </w:t>
      </w:r>
      <w:bookmarkEnd w:id="1"/>
    </w:p>
    <w:sectPr w:rsidR="005064A5" w:rsidRPr="00452DBE" w:rsidSect="00B07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F25FA4"/>
    <w:multiLevelType w:val="hybridMultilevel"/>
    <w:tmpl w:val="F5602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C3F3F"/>
    <w:multiLevelType w:val="hybridMultilevel"/>
    <w:tmpl w:val="AFDE4F64"/>
    <w:lvl w:ilvl="0" w:tplc="E35CC80A">
      <w:start w:val="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B9E377F"/>
    <w:multiLevelType w:val="hybridMultilevel"/>
    <w:tmpl w:val="AC2A6B5C"/>
    <w:lvl w:ilvl="0" w:tplc="EE6EA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6A779E"/>
    <w:multiLevelType w:val="hybridMultilevel"/>
    <w:tmpl w:val="279A8A98"/>
    <w:lvl w:ilvl="0" w:tplc="0A20C62C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2"/>
  </w:compat>
  <w:rsids>
    <w:rsidRoot w:val="003A22FD"/>
    <w:rsid w:val="00022BC2"/>
    <w:rsid w:val="00022DED"/>
    <w:rsid w:val="000313CE"/>
    <w:rsid w:val="00041FCF"/>
    <w:rsid w:val="0005382C"/>
    <w:rsid w:val="00063BD2"/>
    <w:rsid w:val="00085F51"/>
    <w:rsid w:val="000A2F2E"/>
    <w:rsid w:val="000A7285"/>
    <w:rsid w:val="000B6261"/>
    <w:rsid w:val="000C0F81"/>
    <w:rsid w:val="000C7B46"/>
    <w:rsid w:val="000D00A2"/>
    <w:rsid w:val="000D7AA9"/>
    <w:rsid w:val="000E22E6"/>
    <w:rsid w:val="00100AD0"/>
    <w:rsid w:val="00124997"/>
    <w:rsid w:val="0012544A"/>
    <w:rsid w:val="001269A8"/>
    <w:rsid w:val="00142CA8"/>
    <w:rsid w:val="00143D49"/>
    <w:rsid w:val="001509EE"/>
    <w:rsid w:val="00170002"/>
    <w:rsid w:val="00171F04"/>
    <w:rsid w:val="00183C23"/>
    <w:rsid w:val="0019240E"/>
    <w:rsid w:val="00196B5A"/>
    <w:rsid w:val="001A5D92"/>
    <w:rsid w:val="001B63C3"/>
    <w:rsid w:val="001C437C"/>
    <w:rsid w:val="001E4739"/>
    <w:rsid w:val="001E57A3"/>
    <w:rsid w:val="00200EEB"/>
    <w:rsid w:val="00204CA5"/>
    <w:rsid w:val="00237763"/>
    <w:rsid w:val="00253243"/>
    <w:rsid w:val="00264B93"/>
    <w:rsid w:val="00286DE7"/>
    <w:rsid w:val="00287BFE"/>
    <w:rsid w:val="002B16D7"/>
    <w:rsid w:val="002B75E0"/>
    <w:rsid w:val="002D24AC"/>
    <w:rsid w:val="002D4851"/>
    <w:rsid w:val="002D5233"/>
    <w:rsid w:val="003105B0"/>
    <w:rsid w:val="0032037B"/>
    <w:rsid w:val="003409F3"/>
    <w:rsid w:val="00362B4D"/>
    <w:rsid w:val="003639F4"/>
    <w:rsid w:val="00366416"/>
    <w:rsid w:val="0039596E"/>
    <w:rsid w:val="003A22FD"/>
    <w:rsid w:val="003B10F5"/>
    <w:rsid w:val="003C0116"/>
    <w:rsid w:val="003D3BC9"/>
    <w:rsid w:val="003E2617"/>
    <w:rsid w:val="003E3431"/>
    <w:rsid w:val="003F5109"/>
    <w:rsid w:val="004073E4"/>
    <w:rsid w:val="00424E0D"/>
    <w:rsid w:val="004313E4"/>
    <w:rsid w:val="0043232F"/>
    <w:rsid w:val="00452671"/>
    <w:rsid w:val="00452DBE"/>
    <w:rsid w:val="004675FF"/>
    <w:rsid w:val="00494DFC"/>
    <w:rsid w:val="004A3510"/>
    <w:rsid w:val="00500B8F"/>
    <w:rsid w:val="00505DD9"/>
    <w:rsid w:val="005064A5"/>
    <w:rsid w:val="00511081"/>
    <w:rsid w:val="0051272D"/>
    <w:rsid w:val="00517E0A"/>
    <w:rsid w:val="00522E2C"/>
    <w:rsid w:val="00554DA8"/>
    <w:rsid w:val="00581172"/>
    <w:rsid w:val="00591ED4"/>
    <w:rsid w:val="005A7285"/>
    <w:rsid w:val="005F41FA"/>
    <w:rsid w:val="006112B6"/>
    <w:rsid w:val="00630363"/>
    <w:rsid w:val="00631B24"/>
    <w:rsid w:val="00650649"/>
    <w:rsid w:val="006515C8"/>
    <w:rsid w:val="0065538C"/>
    <w:rsid w:val="0066049A"/>
    <w:rsid w:val="006656EA"/>
    <w:rsid w:val="00682E5B"/>
    <w:rsid w:val="00685B15"/>
    <w:rsid w:val="00685C87"/>
    <w:rsid w:val="00691FD7"/>
    <w:rsid w:val="006C6F8A"/>
    <w:rsid w:val="006E0E35"/>
    <w:rsid w:val="006E23FF"/>
    <w:rsid w:val="006E6AB6"/>
    <w:rsid w:val="007053EA"/>
    <w:rsid w:val="007249B4"/>
    <w:rsid w:val="0073237C"/>
    <w:rsid w:val="00734EF1"/>
    <w:rsid w:val="00750BAB"/>
    <w:rsid w:val="00751DD0"/>
    <w:rsid w:val="00753674"/>
    <w:rsid w:val="0075483E"/>
    <w:rsid w:val="00766807"/>
    <w:rsid w:val="00792736"/>
    <w:rsid w:val="007B33E7"/>
    <w:rsid w:val="0081650B"/>
    <w:rsid w:val="008301BA"/>
    <w:rsid w:val="00831B1E"/>
    <w:rsid w:val="008329E8"/>
    <w:rsid w:val="00837841"/>
    <w:rsid w:val="0084100F"/>
    <w:rsid w:val="008441F6"/>
    <w:rsid w:val="00853676"/>
    <w:rsid w:val="00857216"/>
    <w:rsid w:val="008C4C8D"/>
    <w:rsid w:val="008E0A3D"/>
    <w:rsid w:val="008F1B57"/>
    <w:rsid w:val="008F3C1A"/>
    <w:rsid w:val="008F4ACF"/>
    <w:rsid w:val="00933F75"/>
    <w:rsid w:val="00974366"/>
    <w:rsid w:val="00977DFC"/>
    <w:rsid w:val="009871E0"/>
    <w:rsid w:val="009A6BC1"/>
    <w:rsid w:val="009B0966"/>
    <w:rsid w:val="00A01F3B"/>
    <w:rsid w:val="00A06542"/>
    <w:rsid w:val="00A13507"/>
    <w:rsid w:val="00A3285F"/>
    <w:rsid w:val="00A34BB1"/>
    <w:rsid w:val="00A47AB3"/>
    <w:rsid w:val="00A55B16"/>
    <w:rsid w:val="00AA4ED7"/>
    <w:rsid w:val="00AA7059"/>
    <w:rsid w:val="00AE63FD"/>
    <w:rsid w:val="00B07D76"/>
    <w:rsid w:val="00B106DB"/>
    <w:rsid w:val="00B41E1F"/>
    <w:rsid w:val="00B61FE5"/>
    <w:rsid w:val="00B64B57"/>
    <w:rsid w:val="00B6705B"/>
    <w:rsid w:val="00B77CDD"/>
    <w:rsid w:val="00BE259A"/>
    <w:rsid w:val="00BF6854"/>
    <w:rsid w:val="00C04A05"/>
    <w:rsid w:val="00C10DDD"/>
    <w:rsid w:val="00C129D2"/>
    <w:rsid w:val="00C41AAC"/>
    <w:rsid w:val="00C42BF6"/>
    <w:rsid w:val="00C55F1E"/>
    <w:rsid w:val="00C66793"/>
    <w:rsid w:val="00C724F6"/>
    <w:rsid w:val="00C77DC8"/>
    <w:rsid w:val="00C83E93"/>
    <w:rsid w:val="00C96CB3"/>
    <w:rsid w:val="00CB10FD"/>
    <w:rsid w:val="00CE00A5"/>
    <w:rsid w:val="00CE05C9"/>
    <w:rsid w:val="00CE0BE5"/>
    <w:rsid w:val="00CE3C80"/>
    <w:rsid w:val="00D02884"/>
    <w:rsid w:val="00D0693F"/>
    <w:rsid w:val="00D3619C"/>
    <w:rsid w:val="00D518D5"/>
    <w:rsid w:val="00D52511"/>
    <w:rsid w:val="00D77692"/>
    <w:rsid w:val="00DB41A2"/>
    <w:rsid w:val="00DB5320"/>
    <w:rsid w:val="00DD09E0"/>
    <w:rsid w:val="00DD39B1"/>
    <w:rsid w:val="00DD6D90"/>
    <w:rsid w:val="00DE10C9"/>
    <w:rsid w:val="00DE17E1"/>
    <w:rsid w:val="00DE19B3"/>
    <w:rsid w:val="00DF0E24"/>
    <w:rsid w:val="00E102DA"/>
    <w:rsid w:val="00E105DF"/>
    <w:rsid w:val="00E12103"/>
    <w:rsid w:val="00E122F6"/>
    <w:rsid w:val="00E165C7"/>
    <w:rsid w:val="00E229A8"/>
    <w:rsid w:val="00E33B5F"/>
    <w:rsid w:val="00E418F5"/>
    <w:rsid w:val="00E4439E"/>
    <w:rsid w:val="00E541A5"/>
    <w:rsid w:val="00E71CD6"/>
    <w:rsid w:val="00E96724"/>
    <w:rsid w:val="00EB2760"/>
    <w:rsid w:val="00EB5755"/>
    <w:rsid w:val="00EB7AC5"/>
    <w:rsid w:val="00EC425B"/>
    <w:rsid w:val="00EE462A"/>
    <w:rsid w:val="00EF2804"/>
    <w:rsid w:val="00F04E80"/>
    <w:rsid w:val="00F121A5"/>
    <w:rsid w:val="00F4697B"/>
    <w:rsid w:val="00F57C40"/>
    <w:rsid w:val="00F74F6D"/>
    <w:rsid w:val="00FC60B2"/>
    <w:rsid w:val="00FE310E"/>
    <w:rsid w:val="00FF4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27B34-61D6-4AE0-B77A-02F4F57C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50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1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A13507"/>
  </w:style>
  <w:style w:type="character" w:styleId="a3">
    <w:name w:val="Strong"/>
    <w:basedOn w:val="a0"/>
    <w:uiPriority w:val="22"/>
    <w:qFormat/>
    <w:rsid w:val="00E165C7"/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E165C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165C7"/>
  </w:style>
  <w:style w:type="paragraph" w:styleId="a6">
    <w:name w:val="Body Text First Indent"/>
    <w:basedOn w:val="a4"/>
    <w:link w:val="a7"/>
    <w:uiPriority w:val="99"/>
    <w:semiHidden/>
    <w:unhideWhenUsed/>
    <w:rsid w:val="00E165C7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Красная строка Знак"/>
    <w:basedOn w:val="a5"/>
    <w:link w:val="a6"/>
    <w:uiPriority w:val="99"/>
    <w:semiHidden/>
    <w:rsid w:val="00E16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E16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B6261"/>
    <w:pPr>
      <w:ind w:left="720"/>
      <w:contextualSpacing/>
    </w:pPr>
  </w:style>
  <w:style w:type="paragraph" w:customStyle="1" w:styleId="1">
    <w:name w:val="Абзац списка1"/>
    <w:basedOn w:val="a"/>
    <w:rsid w:val="00E1210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E3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3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user1</cp:lastModifiedBy>
  <cp:revision>4</cp:revision>
  <dcterms:created xsi:type="dcterms:W3CDTF">2021-12-14T13:14:00Z</dcterms:created>
  <dcterms:modified xsi:type="dcterms:W3CDTF">2021-12-16T12:52:00Z</dcterms:modified>
</cp:coreProperties>
</file>